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13F41" w14:textId="77777777" w:rsidR="006030D2" w:rsidRPr="00E56FF4" w:rsidRDefault="006030D2" w:rsidP="008A78AC">
      <w:pPr>
        <w:spacing w:before="0" w:line="360" w:lineRule="auto"/>
        <w:jc w:val="center"/>
        <w:rPr>
          <w:rFonts w:asciiTheme="minorHAnsi" w:hAnsiTheme="minorHAnsi" w:cstheme="minorHAnsi"/>
          <w:sz w:val="10"/>
          <w:szCs w:val="10"/>
        </w:rPr>
      </w:pPr>
      <w:r w:rsidRPr="00E56FF4">
        <w:rPr>
          <w:rFonts w:asciiTheme="minorHAnsi" w:hAnsiTheme="minorHAnsi" w:cstheme="minorHAnsi"/>
          <w:b/>
          <w:sz w:val="20"/>
          <w:u w:val="single"/>
        </w:rPr>
        <w:t xml:space="preserve">ΠΙΝΑΚΑΣ </w:t>
      </w:r>
      <w:r w:rsidR="0087233A" w:rsidRPr="00E56FF4">
        <w:rPr>
          <w:rFonts w:asciiTheme="minorHAnsi" w:hAnsiTheme="minorHAnsi" w:cstheme="minorHAnsi"/>
          <w:b/>
          <w:sz w:val="20"/>
          <w:u w:val="single"/>
        </w:rPr>
        <w:t>ΑΔΕΙΩΝ- ΕΓΚΡΙΣΕΩΝ</w:t>
      </w:r>
      <w:r w:rsidR="001F1E74" w:rsidRPr="00E56FF4">
        <w:rPr>
          <w:rFonts w:asciiTheme="minorHAnsi" w:hAnsiTheme="minorHAnsi" w:cstheme="minorHAnsi"/>
          <w:b/>
          <w:sz w:val="20"/>
          <w:u w:val="single"/>
        </w:rPr>
        <w:t xml:space="preserve"> </w:t>
      </w:r>
      <w:r w:rsidRPr="00E56FF4">
        <w:rPr>
          <w:rFonts w:asciiTheme="minorHAnsi" w:hAnsiTheme="minorHAnsi" w:cstheme="minorHAnsi"/>
          <w:b/>
          <w:sz w:val="20"/>
        </w:rPr>
        <w:t xml:space="preserve"> </w:t>
      </w:r>
    </w:p>
    <w:tbl>
      <w:tblPr>
        <w:tblW w:w="914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4594"/>
        <w:gridCol w:w="1502"/>
        <w:gridCol w:w="658"/>
        <w:gridCol w:w="1835"/>
      </w:tblGrid>
      <w:tr w:rsidR="006030D2" w:rsidRPr="00E56FF4" w14:paraId="738F9342" w14:textId="77777777">
        <w:trPr>
          <w:trHeight w:val="380"/>
          <w:jc w:val="center"/>
        </w:trPr>
        <w:tc>
          <w:tcPr>
            <w:tcW w:w="9141" w:type="dxa"/>
            <w:gridSpan w:val="5"/>
            <w:shd w:val="clear" w:color="auto" w:fill="CCCCCC"/>
            <w:vAlign w:val="center"/>
          </w:tcPr>
          <w:p w14:paraId="476472A9" w14:textId="77777777" w:rsidR="006030D2" w:rsidRPr="00E56FF4" w:rsidRDefault="009175F8" w:rsidP="009175F8">
            <w:pPr>
              <w:spacing w:before="0" w:line="360" w:lineRule="auto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b/>
                <w:sz w:val="18"/>
                <w:szCs w:val="18"/>
              </w:rPr>
              <w:t>ΑΔΕΙΕΣ ΚΑΙ ΕΓΚΡΙΣΕΙΣ ΕΚΤΟΣ ΤΩΝ ΑΠΑΙΤΟΥΜΕΝΩΝ ΓΙΑ ΤΗΝ ΑΠΟΚΤΗΣΗ ΓΗΣ</w:t>
            </w:r>
          </w:p>
        </w:tc>
      </w:tr>
      <w:tr w:rsidR="006030D2" w:rsidRPr="00E56FF4" w14:paraId="0D3A9C71" w14:textId="77777777" w:rsidTr="00FF1431">
        <w:trPr>
          <w:trHeight w:val="426"/>
          <w:jc w:val="center"/>
        </w:trPr>
        <w:tc>
          <w:tcPr>
            <w:tcW w:w="552" w:type="dxa"/>
            <w:vAlign w:val="center"/>
          </w:tcPr>
          <w:p w14:paraId="66115152" w14:textId="77777777" w:rsidR="006030D2" w:rsidRPr="00E56FF4" w:rsidRDefault="006030D2" w:rsidP="00D55C4D">
            <w:pPr>
              <w:spacing w:beforeLines="60" w:before="144" w:afterLines="60" w:after="144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Α/Α</w:t>
            </w:r>
          </w:p>
        </w:tc>
        <w:tc>
          <w:tcPr>
            <w:tcW w:w="4594" w:type="dxa"/>
            <w:vAlign w:val="center"/>
          </w:tcPr>
          <w:p w14:paraId="4169AADA" w14:textId="77777777" w:rsidR="006030D2" w:rsidRPr="00E56FF4" w:rsidRDefault="006030D2" w:rsidP="00D55C4D">
            <w:pPr>
              <w:spacing w:beforeLines="60" w:before="144" w:afterLines="60" w:after="144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ΑΔΕΙΟΔΟΤΗΣΗ / ΕΓΚΡΙΣΗ</w:t>
            </w:r>
          </w:p>
        </w:tc>
        <w:tc>
          <w:tcPr>
            <w:tcW w:w="1502" w:type="dxa"/>
            <w:vAlign w:val="center"/>
          </w:tcPr>
          <w:p w14:paraId="7796E0AB" w14:textId="77777777" w:rsidR="00FF1431" w:rsidRDefault="006030D2" w:rsidP="00D55C4D">
            <w:pPr>
              <w:spacing w:beforeLines="60" w:before="144" w:afterLines="60" w:after="144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ΝΑΙ (√)</w:t>
            </w:r>
          </w:p>
          <w:p w14:paraId="0DCC54E6" w14:textId="3E590162" w:rsidR="006030D2" w:rsidRPr="00E56FF4" w:rsidRDefault="00FF1431" w:rsidP="00D55C4D">
            <w:pPr>
              <w:spacing w:beforeLines="60" w:before="144" w:afterLines="60" w:after="144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Στοιχείο Τεκμηρίωσης</w:t>
            </w:r>
          </w:p>
        </w:tc>
        <w:tc>
          <w:tcPr>
            <w:tcW w:w="658" w:type="dxa"/>
            <w:vAlign w:val="center"/>
          </w:tcPr>
          <w:p w14:paraId="72E1BE03" w14:textId="77777777" w:rsidR="006030D2" w:rsidRPr="00E56FF4" w:rsidRDefault="006030D2" w:rsidP="00D55C4D">
            <w:pPr>
              <w:spacing w:beforeLines="60" w:before="144" w:afterLines="60" w:after="144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ΟΧΙ (√)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14:paraId="59437DB6" w14:textId="77777777" w:rsidR="006030D2" w:rsidRPr="00E56FF4" w:rsidRDefault="006030D2" w:rsidP="00272ADF">
            <w:pPr>
              <w:spacing w:beforeLines="60" w:before="144" w:afterLines="60" w:after="144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ΔΕΝ ΑΠΑΙΤΕΙΤΑΙ</w:t>
            </w:r>
            <w:r w:rsidR="00272ADF" w:rsidRPr="00E56FF4">
              <w:rPr>
                <w:rFonts w:asciiTheme="minorHAnsi" w:hAnsiTheme="minorHAnsi" w:cstheme="minorHAnsi"/>
                <w:b/>
                <w:sz w:val="16"/>
                <w:szCs w:val="16"/>
                <w:lang w:val="en-US"/>
              </w:rPr>
              <w:t>-</w:t>
            </w:r>
            <w:r w:rsidR="00272ADF"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ΑΙΤΙΟΛΟΓΙΑ</w:t>
            </w:r>
          </w:p>
        </w:tc>
      </w:tr>
      <w:tr w:rsidR="006030D2" w:rsidRPr="00E56FF4" w14:paraId="6A2DA054" w14:textId="77777777" w:rsidTr="00FF1431">
        <w:trPr>
          <w:jc w:val="center"/>
        </w:trPr>
        <w:tc>
          <w:tcPr>
            <w:tcW w:w="552" w:type="dxa"/>
            <w:vAlign w:val="center"/>
          </w:tcPr>
          <w:p w14:paraId="1C904F0E" w14:textId="77777777" w:rsidR="006030D2" w:rsidRPr="00E56FF4" w:rsidRDefault="006030D2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D55C4D" w:rsidRPr="00E56FF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4594" w:type="dxa"/>
            <w:vAlign w:val="center"/>
          </w:tcPr>
          <w:p w14:paraId="673581CF" w14:textId="4834FEB7" w:rsidR="006030D2" w:rsidRPr="00E56FF4" w:rsidRDefault="000877E5" w:rsidP="006E4DDE">
            <w:pPr>
              <w:spacing w:before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877E5">
              <w:rPr>
                <w:rFonts w:asciiTheme="minorHAnsi" w:hAnsiTheme="minorHAnsi" w:cstheme="minorHAnsi"/>
                <w:sz w:val="18"/>
                <w:szCs w:val="18"/>
              </w:rPr>
              <w:t>Απόφαση Έγκρισης Περιβαλλοντικών Όρων (ΑΕΠΟ) ή Πρότυπες Περιβαλλοντικές Δεσμεύσεις (ή σχετικό απαλλακτικό έγγραφο)</w:t>
            </w:r>
            <w:r w:rsidR="006030D2" w:rsidRPr="00E56FF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502" w:type="dxa"/>
          </w:tcPr>
          <w:p w14:paraId="0AC1C51C" w14:textId="77777777" w:rsidR="006030D2" w:rsidRPr="00E56FF4" w:rsidRDefault="006030D2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46B36DA8" w14:textId="77777777" w:rsidR="006030D2" w:rsidRPr="00E56FF4" w:rsidRDefault="006030D2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829F7E" w14:textId="77777777" w:rsidR="006030D2" w:rsidRPr="00E56FF4" w:rsidRDefault="006030D2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02D16" w:rsidRPr="00E56FF4" w14:paraId="56AE1C4B" w14:textId="77777777" w:rsidTr="00FF1431">
        <w:trPr>
          <w:jc w:val="center"/>
        </w:trPr>
        <w:tc>
          <w:tcPr>
            <w:tcW w:w="552" w:type="dxa"/>
            <w:vAlign w:val="center"/>
          </w:tcPr>
          <w:p w14:paraId="27C70D73" w14:textId="6C6C8F0C" w:rsidR="00A02D16" w:rsidRPr="00E56FF4" w:rsidRDefault="003F1C44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4594" w:type="dxa"/>
            <w:vAlign w:val="center"/>
          </w:tcPr>
          <w:p w14:paraId="1A5BAFAC" w14:textId="397DBD0F" w:rsidR="00A02D16" w:rsidRPr="000877E5" w:rsidRDefault="00A02D16" w:rsidP="006E4DDE">
            <w:pPr>
              <w:spacing w:before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02D16">
              <w:rPr>
                <w:rFonts w:asciiTheme="minorHAnsi" w:hAnsiTheme="minorHAnsi" w:cstheme="minorHAnsi"/>
                <w:sz w:val="18"/>
                <w:szCs w:val="18"/>
              </w:rPr>
              <w:t>Γνωμοδοτήσεις από εφορείες αρχαιοτήτων για το έργο</w:t>
            </w:r>
          </w:p>
        </w:tc>
        <w:tc>
          <w:tcPr>
            <w:tcW w:w="1502" w:type="dxa"/>
          </w:tcPr>
          <w:p w14:paraId="4A6F2A7B" w14:textId="77777777" w:rsidR="00A02D16" w:rsidRPr="00E56FF4" w:rsidRDefault="00A02D16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25BD9816" w14:textId="77777777" w:rsidR="00A02D16" w:rsidRPr="00E56FF4" w:rsidRDefault="00A02D16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8050F1" w14:textId="77777777" w:rsidR="00A02D16" w:rsidRPr="00E56FF4" w:rsidRDefault="00A02D16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02D16" w:rsidRPr="00E56FF4" w14:paraId="42DE8818" w14:textId="77777777" w:rsidTr="00FF1431">
        <w:trPr>
          <w:jc w:val="center"/>
        </w:trPr>
        <w:tc>
          <w:tcPr>
            <w:tcW w:w="552" w:type="dxa"/>
            <w:vAlign w:val="center"/>
          </w:tcPr>
          <w:p w14:paraId="73B7C369" w14:textId="18EA7107" w:rsidR="00A02D16" w:rsidRPr="00E56FF4" w:rsidRDefault="003F1C44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4594" w:type="dxa"/>
            <w:vAlign w:val="center"/>
          </w:tcPr>
          <w:p w14:paraId="6BD095AB" w14:textId="0B167576" w:rsidR="00A02D16" w:rsidRPr="00A02D16" w:rsidRDefault="003F1C44" w:rsidP="006E4DDE">
            <w:pPr>
              <w:spacing w:before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F1C44">
              <w:rPr>
                <w:rFonts w:asciiTheme="minorHAnsi" w:hAnsiTheme="minorHAnsi" w:cstheme="minorHAnsi"/>
                <w:sz w:val="18"/>
                <w:szCs w:val="18"/>
              </w:rPr>
              <w:t>Γνωμοδοτήσεις από δασαρχεία για το έργο</w:t>
            </w:r>
          </w:p>
        </w:tc>
        <w:tc>
          <w:tcPr>
            <w:tcW w:w="1502" w:type="dxa"/>
          </w:tcPr>
          <w:p w14:paraId="3C0AAB25" w14:textId="77777777" w:rsidR="00A02D16" w:rsidRPr="00E56FF4" w:rsidRDefault="00A02D16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0054852F" w14:textId="77777777" w:rsidR="00A02D16" w:rsidRPr="00E56FF4" w:rsidRDefault="00A02D16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860E47" w14:textId="77777777" w:rsidR="00A02D16" w:rsidRPr="00E56FF4" w:rsidRDefault="00A02D16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F1C44" w:rsidRPr="00E56FF4" w14:paraId="1871C25B" w14:textId="77777777" w:rsidTr="00FF1431">
        <w:trPr>
          <w:jc w:val="center"/>
        </w:trPr>
        <w:tc>
          <w:tcPr>
            <w:tcW w:w="552" w:type="dxa"/>
            <w:vAlign w:val="center"/>
          </w:tcPr>
          <w:p w14:paraId="58B56C62" w14:textId="1F68F650" w:rsidR="003F1C44" w:rsidRPr="00E56FF4" w:rsidRDefault="00902F55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3.1</w:t>
            </w:r>
          </w:p>
        </w:tc>
        <w:tc>
          <w:tcPr>
            <w:tcW w:w="4594" w:type="dxa"/>
            <w:vAlign w:val="center"/>
          </w:tcPr>
          <w:p w14:paraId="430BC9C9" w14:textId="77FA74AE" w:rsidR="003F1C44" w:rsidRPr="003F1C44" w:rsidRDefault="003F1C44" w:rsidP="006E4DDE">
            <w:pPr>
              <w:spacing w:before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F1C44">
              <w:rPr>
                <w:rFonts w:asciiTheme="minorHAnsi" w:hAnsiTheme="minorHAnsi" w:cstheme="minorHAnsi"/>
                <w:sz w:val="18"/>
                <w:szCs w:val="18"/>
              </w:rPr>
              <w:t>Άλλες γνωμοδοτήσεις που απαιτούνται</w:t>
            </w:r>
          </w:p>
        </w:tc>
        <w:tc>
          <w:tcPr>
            <w:tcW w:w="1502" w:type="dxa"/>
          </w:tcPr>
          <w:p w14:paraId="36490A39" w14:textId="77777777" w:rsidR="003F1C44" w:rsidRPr="00E56FF4" w:rsidRDefault="003F1C44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2B19FD42" w14:textId="77777777" w:rsidR="003F1C44" w:rsidRPr="00E56FF4" w:rsidRDefault="003F1C44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158A92" w14:textId="77777777" w:rsidR="003F1C44" w:rsidRPr="00E56FF4" w:rsidRDefault="003F1C44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F1C44" w:rsidRPr="00E56FF4" w14:paraId="342E10F7" w14:textId="77777777" w:rsidTr="00FF1431">
        <w:trPr>
          <w:jc w:val="center"/>
        </w:trPr>
        <w:tc>
          <w:tcPr>
            <w:tcW w:w="552" w:type="dxa"/>
            <w:vAlign w:val="center"/>
          </w:tcPr>
          <w:p w14:paraId="6C9BB38A" w14:textId="19F9283F" w:rsidR="003F1C44" w:rsidRPr="00E56FF4" w:rsidRDefault="00902F55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3.2</w:t>
            </w:r>
          </w:p>
        </w:tc>
        <w:tc>
          <w:tcPr>
            <w:tcW w:w="4594" w:type="dxa"/>
            <w:vAlign w:val="center"/>
          </w:tcPr>
          <w:p w14:paraId="2C439C16" w14:textId="77777777" w:rsidR="003F1C44" w:rsidRPr="003F1C44" w:rsidRDefault="003F1C44" w:rsidP="006E4DDE">
            <w:pPr>
              <w:spacing w:before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2" w:type="dxa"/>
          </w:tcPr>
          <w:p w14:paraId="38C7C1A6" w14:textId="77777777" w:rsidR="003F1C44" w:rsidRPr="00E56FF4" w:rsidRDefault="003F1C44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625CC5FC" w14:textId="77777777" w:rsidR="003F1C44" w:rsidRPr="00E56FF4" w:rsidRDefault="003F1C44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2435BB" w14:textId="77777777" w:rsidR="003F1C44" w:rsidRPr="00E56FF4" w:rsidRDefault="003F1C44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02F55" w:rsidRPr="00E56FF4" w14:paraId="0FF57E1E" w14:textId="77777777" w:rsidTr="00FF1431">
        <w:trPr>
          <w:jc w:val="center"/>
        </w:trPr>
        <w:tc>
          <w:tcPr>
            <w:tcW w:w="552" w:type="dxa"/>
            <w:vAlign w:val="center"/>
          </w:tcPr>
          <w:p w14:paraId="1CF2325F" w14:textId="4CFBC510" w:rsidR="00902F55" w:rsidRDefault="004D4F42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4594" w:type="dxa"/>
            <w:vAlign w:val="center"/>
          </w:tcPr>
          <w:p w14:paraId="12831D36" w14:textId="41F36F83" w:rsidR="00902F55" w:rsidRPr="003F1C44" w:rsidRDefault="00E44F9B" w:rsidP="006E4DDE">
            <w:pPr>
              <w:spacing w:before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44F9B">
              <w:rPr>
                <w:rFonts w:asciiTheme="minorHAnsi" w:hAnsiTheme="minorHAnsi" w:cstheme="minorHAnsi"/>
                <w:sz w:val="18"/>
                <w:szCs w:val="18"/>
              </w:rPr>
              <w:t xml:space="preserve">Στοιχεία κυριότητας ή κατάλληλα έγγραφα που αποδεικνύουν/πιστοποιούν την κυριότητα ή την παραχώρηση της έκτασης για τυχόν απαιτούμενα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Α/Σ</w:t>
            </w:r>
            <w:r w:rsidRPr="00E44F9B">
              <w:rPr>
                <w:rFonts w:asciiTheme="minorHAnsi" w:hAnsiTheme="minorHAnsi" w:cstheme="minorHAnsi"/>
                <w:sz w:val="18"/>
                <w:szCs w:val="18"/>
              </w:rPr>
              <w:t xml:space="preserve"> ή λοιπά </w:t>
            </w:r>
            <w:proofErr w:type="spellStart"/>
            <w:r w:rsidRPr="00E44F9B">
              <w:rPr>
                <w:rFonts w:asciiTheme="minorHAnsi" w:hAnsiTheme="minorHAnsi" w:cstheme="minorHAnsi"/>
                <w:sz w:val="18"/>
                <w:szCs w:val="18"/>
              </w:rPr>
              <w:t>συνοδά</w:t>
            </w:r>
            <w:proofErr w:type="spellEnd"/>
            <w:r w:rsidRPr="00E44F9B">
              <w:rPr>
                <w:rFonts w:asciiTheme="minorHAnsi" w:hAnsiTheme="minorHAnsi" w:cstheme="minorHAnsi"/>
                <w:sz w:val="18"/>
                <w:szCs w:val="18"/>
              </w:rPr>
              <w:t xml:space="preserve"> έργα</w:t>
            </w:r>
          </w:p>
        </w:tc>
        <w:tc>
          <w:tcPr>
            <w:tcW w:w="1502" w:type="dxa"/>
          </w:tcPr>
          <w:p w14:paraId="4B046B05" w14:textId="77777777" w:rsidR="00902F55" w:rsidRPr="00E56FF4" w:rsidRDefault="00902F55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038A86D2" w14:textId="77777777" w:rsidR="00902F55" w:rsidRPr="00E56FF4" w:rsidRDefault="00902F55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62DE42" w14:textId="77777777" w:rsidR="00902F55" w:rsidRPr="00E56FF4" w:rsidRDefault="00902F55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D4F42" w:rsidRPr="00E56FF4" w14:paraId="6F2677F2" w14:textId="77777777" w:rsidTr="00FF1431">
        <w:trPr>
          <w:jc w:val="center"/>
        </w:trPr>
        <w:tc>
          <w:tcPr>
            <w:tcW w:w="552" w:type="dxa"/>
            <w:vAlign w:val="center"/>
          </w:tcPr>
          <w:p w14:paraId="24A956E0" w14:textId="029FC1AE" w:rsidR="004D4F42" w:rsidRDefault="004D4F42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5.</w:t>
            </w:r>
          </w:p>
        </w:tc>
        <w:tc>
          <w:tcPr>
            <w:tcW w:w="4594" w:type="dxa"/>
            <w:vAlign w:val="center"/>
          </w:tcPr>
          <w:p w14:paraId="0F769224" w14:textId="46D1455D" w:rsidR="004D4F42" w:rsidRPr="00902F55" w:rsidRDefault="004D4F42" w:rsidP="006E4DDE">
            <w:pPr>
              <w:spacing w:before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D4F42">
              <w:rPr>
                <w:rFonts w:asciiTheme="minorHAnsi" w:hAnsiTheme="minorHAnsi" w:cstheme="minorHAnsi"/>
                <w:sz w:val="18"/>
                <w:szCs w:val="18"/>
              </w:rPr>
              <w:t>Στοιχεία κυριότητας ή κατάλληλα έγγραφα που αποδεικνύουν/πιστοποιούν τη σύσταση δουλείας οδού για τα τμήματα των αγωγών που δεν διέρχονται από υφιστάμενες οδούς</w:t>
            </w:r>
          </w:p>
        </w:tc>
        <w:tc>
          <w:tcPr>
            <w:tcW w:w="1502" w:type="dxa"/>
          </w:tcPr>
          <w:p w14:paraId="52D11C7C" w14:textId="77777777" w:rsidR="004D4F42" w:rsidRPr="00E56FF4" w:rsidRDefault="004D4F42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3B3E9DBC" w14:textId="77777777" w:rsidR="004D4F42" w:rsidRPr="00E56FF4" w:rsidRDefault="004D4F42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360338" w14:textId="77777777" w:rsidR="004D4F42" w:rsidRPr="00E56FF4" w:rsidRDefault="004D4F42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E4DDE" w:rsidRPr="00E56FF4" w14:paraId="7FA52C51" w14:textId="77777777" w:rsidTr="00FF1431">
        <w:trPr>
          <w:trHeight w:val="454"/>
          <w:jc w:val="center"/>
        </w:trPr>
        <w:tc>
          <w:tcPr>
            <w:tcW w:w="552" w:type="dxa"/>
            <w:vAlign w:val="center"/>
          </w:tcPr>
          <w:p w14:paraId="1A5CAC8E" w14:textId="7900C992" w:rsidR="006E4DDE" w:rsidRPr="00E56FF4" w:rsidRDefault="00D6225A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6E4DDE" w:rsidRPr="00E56FF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4594" w:type="dxa"/>
            <w:vAlign w:val="center"/>
          </w:tcPr>
          <w:p w14:paraId="70547808" w14:textId="77777777" w:rsidR="006E4DDE" w:rsidRPr="00E56FF4" w:rsidRDefault="006E4DDE" w:rsidP="006E4DDE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Άλλη </w:t>
            </w:r>
            <w:proofErr w:type="spellStart"/>
            <w:r w:rsidRPr="00E56FF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αδειοδότηση</w:t>
            </w:r>
            <w:proofErr w:type="spellEnd"/>
            <w:r w:rsidRPr="00E56FF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(αν απαιτείται)</w:t>
            </w:r>
          </w:p>
        </w:tc>
        <w:tc>
          <w:tcPr>
            <w:tcW w:w="1502" w:type="dxa"/>
          </w:tcPr>
          <w:p w14:paraId="738DD0CD" w14:textId="77777777" w:rsidR="006E4DDE" w:rsidRPr="00E56FF4" w:rsidRDefault="006E4DDE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22903918" w14:textId="77777777" w:rsidR="006E4DDE" w:rsidRPr="00E56FF4" w:rsidRDefault="006E4DDE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</w:tcPr>
          <w:p w14:paraId="11EB017F" w14:textId="77777777" w:rsidR="006E4DDE" w:rsidRPr="00E56FF4" w:rsidRDefault="006E4DDE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70F73" w:rsidRPr="00E56FF4" w14:paraId="0A814B3D" w14:textId="77777777" w:rsidTr="00FF1431">
        <w:trPr>
          <w:trHeight w:val="454"/>
          <w:jc w:val="center"/>
        </w:trPr>
        <w:tc>
          <w:tcPr>
            <w:tcW w:w="552" w:type="dxa"/>
            <w:vAlign w:val="center"/>
          </w:tcPr>
          <w:p w14:paraId="72143F78" w14:textId="77777777" w:rsidR="00870F73" w:rsidRDefault="00870F73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594" w:type="dxa"/>
            <w:vAlign w:val="center"/>
          </w:tcPr>
          <w:p w14:paraId="0DD3DD60" w14:textId="77777777" w:rsidR="00870F73" w:rsidRPr="00E56FF4" w:rsidRDefault="00870F73" w:rsidP="006E4DDE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02" w:type="dxa"/>
          </w:tcPr>
          <w:p w14:paraId="13E06C3E" w14:textId="77777777" w:rsidR="00870F73" w:rsidRPr="00E56FF4" w:rsidRDefault="00870F73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23A53B20" w14:textId="77777777" w:rsidR="00870F73" w:rsidRPr="00E56FF4" w:rsidRDefault="00870F73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</w:tcPr>
          <w:p w14:paraId="14DA01BC" w14:textId="77777777" w:rsidR="00870F73" w:rsidRPr="00E56FF4" w:rsidRDefault="00870F73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70F73" w:rsidRPr="00E56FF4" w14:paraId="30957C34" w14:textId="77777777" w:rsidTr="00FF1431">
        <w:trPr>
          <w:trHeight w:val="454"/>
          <w:jc w:val="center"/>
        </w:trPr>
        <w:tc>
          <w:tcPr>
            <w:tcW w:w="552" w:type="dxa"/>
            <w:vAlign w:val="center"/>
          </w:tcPr>
          <w:p w14:paraId="5955B564" w14:textId="77777777" w:rsidR="00870F73" w:rsidRDefault="00870F73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594" w:type="dxa"/>
            <w:vAlign w:val="center"/>
          </w:tcPr>
          <w:p w14:paraId="481CA1CF" w14:textId="77777777" w:rsidR="00870F73" w:rsidRPr="00E56FF4" w:rsidRDefault="00870F73" w:rsidP="006E4DDE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02" w:type="dxa"/>
          </w:tcPr>
          <w:p w14:paraId="0D784BEF" w14:textId="77777777" w:rsidR="00870F73" w:rsidRPr="00E56FF4" w:rsidRDefault="00870F73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5B05B91C" w14:textId="77777777" w:rsidR="00870F73" w:rsidRPr="00E56FF4" w:rsidRDefault="00870F73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</w:tcPr>
          <w:p w14:paraId="059B443D" w14:textId="77777777" w:rsidR="00870F73" w:rsidRPr="00E56FF4" w:rsidRDefault="00870F73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7EA20EB1" w14:textId="77777777" w:rsidR="003E7854" w:rsidRPr="00E56FF4" w:rsidRDefault="003E7854" w:rsidP="003E7854">
      <w:pPr>
        <w:spacing w:before="0" w:line="360" w:lineRule="auto"/>
        <w:ind w:left="181"/>
        <w:rPr>
          <w:rFonts w:asciiTheme="minorHAnsi" w:hAnsiTheme="minorHAnsi" w:cstheme="minorHAnsi"/>
          <w:sz w:val="16"/>
          <w:szCs w:val="16"/>
        </w:rPr>
      </w:pPr>
      <w:r w:rsidRPr="00E56FF4">
        <w:rPr>
          <w:rFonts w:asciiTheme="minorHAnsi" w:hAnsiTheme="minorHAnsi" w:cstheme="minorHAnsi"/>
          <w:sz w:val="16"/>
          <w:szCs w:val="16"/>
        </w:rPr>
        <w:t xml:space="preserve">Σε περίπτωση που συμπληρώνεται η στήλη «ΔΕΝ ΑΠΑΙΤΕΙΤΑΙ» πρέπει να παρέχεται η σχετική τεκμηρίωση </w:t>
      </w:r>
    </w:p>
    <w:p w14:paraId="2A1A9277" w14:textId="77777777" w:rsidR="003E7854" w:rsidRPr="00E56FF4" w:rsidRDefault="003E7854" w:rsidP="006030D2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916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5667"/>
        <w:gridCol w:w="1417"/>
        <w:gridCol w:w="1414"/>
      </w:tblGrid>
      <w:tr w:rsidR="009175F8" w:rsidRPr="00E56FF4" w14:paraId="1AAB1DAF" w14:textId="77777777">
        <w:trPr>
          <w:trHeight w:val="351"/>
          <w:jc w:val="center"/>
        </w:trPr>
        <w:tc>
          <w:tcPr>
            <w:tcW w:w="9164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5871A3F0" w14:textId="77777777" w:rsidR="009175F8" w:rsidRPr="00E56FF4" w:rsidRDefault="009175F8" w:rsidP="00A9065A">
            <w:pPr>
              <w:spacing w:before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b/>
                <w:sz w:val="18"/>
                <w:szCs w:val="18"/>
              </w:rPr>
              <w:t>ΑΔΕΙΕΣ ΚΑΙ ΕΓΚΡΙΣΕΙΣ ΓΙΑ ΤΗΝ ΑΠΟΚΤΗΣΗ ΓΗΣ</w:t>
            </w:r>
            <w:r w:rsidR="003E7854" w:rsidRPr="00E56FF4">
              <w:rPr>
                <w:rFonts w:asciiTheme="minorHAnsi" w:hAnsiTheme="minorHAnsi" w:cstheme="minorHAnsi"/>
                <w:b/>
                <w:sz w:val="18"/>
                <w:szCs w:val="18"/>
              </w:rPr>
              <w:t>(ΕΑΝ ΑΠΑΙΤΕΙΤΑΙ)</w:t>
            </w:r>
          </w:p>
        </w:tc>
      </w:tr>
      <w:tr w:rsidR="003E7854" w:rsidRPr="00E56FF4" w14:paraId="1ECB0F73" w14:textId="77777777">
        <w:trPr>
          <w:trHeight w:val="426"/>
          <w:jc w:val="center"/>
        </w:trPr>
        <w:tc>
          <w:tcPr>
            <w:tcW w:w="666" w:type="dxa"/>
            <w:tcBorders>
              <w:top w:val="single" w:sz="4" w:space="0" w:color="auto"/>
            </w:tcBorders>
            <w:vAlign w:val="center"/>
          </w:tcPr>
          <w:p w14:paraId="319E80D7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Α/Α</w:t>
            </w:r>
          </w:p>
        </w:tc>
        <w:tc>
          <w:tcPr>
            <w:tcW w:w="5667" w:type="dxa"/>
            <w:tcBorders>
              <w:top w:val="single" w:sz="4" w:space="0" w:color="auto"/>
            </w:tcBorders>
            <w:vAlign w:val="center"/>
          </w:tcPr>
          <w:p w14:paraId="28C18FC6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ΑΔΕΙΟΔΟΤΗΣΗ / ΕΓΚΡΙΣΗ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4B56657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ΝΑΙ (√)</w:t>
            </w:r>
          </w:p>
        </w:tc>
        <w:tc>
          <w:tcPr>
            <w:tcW w:w="1414" w:type="dxa"/>
            <w:tcBorders>
              <w:top w:val="single" w:sz="4" w:space="0" w:color="auto"/>
            </w:tcBorders>
            <w:vAlign w:val="center"/>
          </w:tcPr>
          <w:p w14:paraId="5E23CF0D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ΟΧΙ (√)</w:t>
            </w:r>
          </w:p>
        </w:tc>
      </w:tr>
      <w:tr w:rsidR="003E7854" w:rsidRPr="00E56FF4" w14:paraId="19CE1F60" w14:textId="77777777">
        <w:trPr>
          <w:trHeight w:val="295"/>
          <w:jc w:val="center"/>
        </w:trPr>
        <w:tc>
          <w:tcPr>
            <w:tcW w:w="666" w:type="dxa"/>
            <w:vAlign w:val="center"/>
          </w:tcPr>
          <w:p w14:paraId="6F1C6D91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5667" w:type="dxa"/>
            <w:vAlign w:val="center"/>
          </w:tcPr>
          <w:p w14:paraId="30A435C2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Έγκριση Κτηματολογίου</w:t>
            </w:r>
            <w:r w:rsidR="00927EDC" w:rsidRPr="00E56FF4">
              <w:rPr>
                <w:rFonts w:asciiTheme="minorHAnsi" w:hAnsiTheme="minorHAnsi" w:cstheme="minorHAnsi"/>
                <w:sz w:val="18"/>
                <w:szCs w:val="18"/>
              </w:rPr>
              <w:t>/εγκεκριμένα κτηματολογικά διαγράμματα και πίνακες</w:t>
            </w:r>
          </w:p>
        </w:tc>
        <w:tc>
          <w:tcPr>
            <w:tcW w:w="1417" w:type="dxa"/>
          </w:tcPr>
          <w:p w14:paraId="26AF247A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4" w:type="dxa"/>
          </w:tcPr>
          <w:p w14:paraId="28171D5C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7854" w:rsidRPr="00E56FF4" w14:paraId="1D912F20" w14:textId="77777777" w:rsidTr="00E56FF4">
        <w:trPr>
          <w:trHeight w:val="328"/>
          <w:jc w:val="center"/>
        </w:trPr>
        <w:tc>
          <w:tcPr>
            <w:tcW w:w="666" w:type="dxa"/>
            <w:vAlign w:val="center"/>
          </w:tcPr>
          <w:p w14:paraId="13966E42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5667" w:type="dxa"/>
            <w:vAlign w:val="center"/>
          </w:tcPr>
          <w:p w14:paraId="0D109F4A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Δημοσίευση ΚΥΑ Κήρυξης Απαλλοτριώσεων στο ΦΕΚ</w:t>
            </w:r>
          </w:p>
        </w:tc>
        <w:tc>
          <w:tcPr>
            <w:tcW w:w="1417" w:type="dxa"/>
          </w:tcPr>
          <w:p w14:paraId="51BB8E08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4" w:type="dxa"/>
          </w:tcPr>
          <w:p w14:paraId="2344B2EF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7854" w:rsidRPr="00E56FF4" w14:paraId="7C7F3E42" w14:textId="77777777" w:rsidTr="00E56FF4">
        <w:trPr>
          <w:trHeight w:val="417"/>
          <w:jc w:val="center"/>
        </w:trPr>
        <w:tc>
          <w:tcPr>
            <w:tcW w:w="666" w:type="dxa"/>
            <w:vAlign w:val="center"/>
          </w:tcPr>
          <w:p w14:paraId="65C9B038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5667" w:type="dxa"/>
            <w:vAlign w:val="center"/>
          </w:tcPr>
          <w:p w14:paraId="057A4D22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Ολοκλήρωση Διαδικασίας Επίταξης</w:t>
            </w:r>
          </w:p>
        </w:tc>
        <w:tc>
          <w:tcPr>
            <w:tcW w:w="1417" w:type="dxa"/>
          </w:tcPr>
          <w:p w14:paraId="3FEDBD56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4" w:type="dxa"/>
          </w:tcPr>
          <w:p w14:paraId="1E85579F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7854" w:rsidRPr="00E56FF4" w14:paraId="040F3291" w14:textId="77777777" w:rsidTr="00E56FF4">
        <w:trPr>
          <w:trHeight w:val="423"/>
          <w:jc w:val="center"/>
        </w:trPr>
        <w:tc>
          <w:tcPr>
            <w:tcW w:w="666" w:type="dxa"/>
            <w:vAlign w:val="center"/>
          </w:tcPr>
          <w:p w14:paraId="38845F77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5667" w:type="dxa"/>
            <w:vAlign w:val="center"/>
          </w:tcPr>
          <w:p w14:paraId="494F2AE0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 xml:space="preserve">Έκδοση </w:t>
            </w:r>
            <w:r w:rsidR="000A1B24" w:rsidRPr="00E56FF4">
              <w:rPr>
                <w:rFonts w:asciiTheme="minorHAnsi" w:hAnsiTheme="minorHAnsi" w:cstheme="minorHAnsi"/>
                <w:sz w:val="18"/>
                <w:szCs w:val="18"/>
              </w:rPr>
              <w:t xml:space="preserve">Οριστικής </w:t>
            </w: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 xml:space="preserve">Απόφασης Τιμών </w:t>
            </w:r>
            <w:proofErr w:type="spellStart"/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Μονάδος</w:t>
            </w:r>
            <w:proofErr w:type="spellEnd"/>
            <w:r w:rsidRPr="00E56FF4">
              <w:rPr>
                <w:rFonts w:asciiTheme="minorHAnsi" w:hAnsiTheme="minorHAnsi" w:cstheme="minorHAnsi"/>
                <w:sz w:val="18"/>
                <w:szCs w:val="18"/>
              </w:rPr>
              <w:t xml:space="preserve"> από το αρμόδιο Δικαστήριο</w:t>
            </w:r>
          </w:p>
        </w:tc>
        <w:tc>
          <w:tcPr>
            <w:tcW w:w="1417" w:type="dxa"/>
          </w:tcPr>
          <w:p w14:paraId="7D2CBA9F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4" w:type="dxa"/>
          </w:tcPr>
          <w:p w14:paraId="38007181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7854" w:rsidRPr="00E56FF4" w14:paraId="16EA8810" w14:textId="77777777">
        <w:trPr>
          <w:jc w:val="center"/>
        </w:trPr>
        <w:tc>
          <w:tcPr>
            <w:tcW w:w="666" w:type="dxa"/>
            <w:vAlign w:val="center"/>
          </w:tcPr>
          <w:p w14:paraId="561389D7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5.</w:t>
            </w:r>
          </w:p>
        </w:tc>
        <w:tc>
          <w:tcPr>
            <w:tcW w:w="5667" w:type="dxa"/>
            <w:vAlign w:val="center"/>
          </w:tcPr>
          <w:p w14:paraId="469BDA8A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Παρακατάθεση στο Ταμείο Παρακαταθηκών και Δανείων, Δημοσίευση στο ΦΕΚ, Συντέλεση Απαλλοτριώσεων</w:t>
            </w:r>
          </w:p>
        </w:tc>
        <w:tc>
          <w:tcPr>
            <w:tcW w:w="1417" w:type="dxa"/>
          </w:tcPr>
          <w:p w14:paraId="641BCD60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4" w:type="dxa"/>
          </w:tcPr>
          <w:p w14:paraId="19A2D5A3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7854" w:rsidRPr="00E56FF4" w14:paraId="6CF638EA" w14:textId="77777777" w:rsidTr="00E56FF4">
        <w:trPr>
          <w:trHeight w:val="380"/>
          <w:jc w:val="center"/>
        </w:trPr>
        <w:tc>
          <w:tcPr>
            <w:tcW w:w="666" w:type="dxa"/>
            <w:vAlign w:val="center"/>
          </w:tcPr>
          <w:p w14:paraId="3E7289FB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6.</w:t>
            </w:r>
          </w:p>
        </w:tc>
        <w:tc>
          <w:tcPr>
            <w:tcW w:w="5667" w:type="dxa"/>
            <w:vAlign w:val="center"/>
          </w:tcPr>
          <w:p w14:paraId="4B24368D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Κατάληψη</w:t>
            </w:r>
          </w:p>
        </w:tc>
        <w:tc>
          <w:tcPr>
            <w:tcW w:w="1417" w:type="dxa"/>
          </w:tcPr>
          <w:p w14:paraId="474DAD4B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4" w:type="dxa"/>
          </w:tcPr>
          <w:p w14:paraId="09FDE992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3CF24FA9" w14:textId="77777777" w:rsidR="004D44A2" w:rsidRPr="00E56FF4" w:rsidRDefault="004D44A2" w:rsidP="004D44A2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  <w:r w:rsidRPr="00E56FF4">
        <w:rPr>
          <w:rFonts w:asciiTheme="minorHAnsi" w:hAnsiTheme="minorHAnsi" w:cstheme="minorHAnsi"/>
          <w:sz w:val="16"/>
          <w:szCs w:val="16"/>
        </w:rPr>
        <w:t>Ημερομηνία</w:t>
      </w:r>
    </w:p>
    <w:p w14:paraId="61EF08FC" w14:textId="77777777" w:rsidR="00214C07" w:rsidRPr="00E56FF4" w:rsidRDefault="00214C07" w:rsidP="004D44A2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558D16B2" w14:textId="77777777" w:rsidR="00214C07" w:rsidRPr="00E56FF4" w:rsidRDefault="00214C07" w:rsidP="004D44A2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6431BFBC" w14:textId="227ED919" w:rsidR="00D23E15" w:rsidRPr="007E06D6" w:rsidRDefault="00667063" w:rsidP="007E06D6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  <w:r w:rsidRPr="00E56FF4">
        <w:rPr>
          <w:rFonts w:asciiTheme="minorHAnsi" w:hAnsiTheme="minorHAnsi" w:cstheme="minorHAnsi"/>
          <w:sz w:val="16"/>
          <w:szCs w:val="16"/>
        </w:rPr>
        <w:t>Ο Νόμιμος Εκπρόσωπ</w:t>
      </w:r>
      <w:r w:rsidR="00A9065A" w:rsidRPr="00E56FF4">
        <w:rPr>
          <w:rFonts w:asciiTheme="minorHAnsi" w:hAnsiTheme="minorHAnsi" w:cstheme="minorHAnsi"/>
          <w:sz w:val="16"/>
          <w:szCs w:val="16"/>
        </w:rPr>
        <w:t>ο</w:t>
      </w:r>
      <w:r w:rsidR="00D6225A">
        <w:rPr>
          <w:rFonts w:asciiTheme="minorHAnsi" w:hAnsiTheme="minorHAnsi" w:cstheme="minorHAnsi"/>
          <w:sz w:val="16"/>
          <w:szCs w:val="16"/>
        </w:rPr>
        <w:t>ς</w:t>
      </w:r>
    </w:p>
    <w:sectPr w:rsidR="00D23E15" w:rsidRPr="007E06D6" w:rsidSect="008A78AC">
      <w:headerReference w:type="default" r:id="rId7"/>
      <w:footerReference w:type="default" r:id="rId8"/>
      <w:pgSz w:w="11906" w:h="16838" w:code="9"/>
      <w:pgMar w:top="1418" w:right="1106" w:bottom="1418" w:left="1259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5FE8D4" w14:textId="77777777" w:rsidR="00425957" w:rsidRDefault="00425957">
      <w:r>
        <w:separator/>
      </w:r>
    </w:p>
  </w:endnote>
  <w:endnote w:type="continuationSeparator" w:id="0">
    <w:p w14:paraId="31ADF73D" w14:textId="77777777" w:rsidR="00425957" w:rsidRDefault="00425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5BEEA" w14:textId="77777777" w:rsidR="007E06D6" w:rsidRPr="00D55C4D" w:rsidRDefault="007E06D6" w:rsidP="007E06D6">
    <w:pPr>
      <w:pStyle w:val="a5"/>
      <w:framePr w:wrap="around" w:vAnchor="text" w:hAnchor="margin" w:xAlign="right" w:y="1"/>
      <w:spacing w:before="0"/>
      <w:rPr>
        <w:rStyle w:val="a6"/>
        <w:rFonts w:ascii="Verdana" w:hAnsi="Verdana"/>
        <w:sz w:val="18"/>
        <w:szCs w:val="18"/>
      </w:rPr>
    </w:pPr>
    <w:r w:rsidRPr="00D55C4D">
      <w:rPr>
        <w:rStyle w:val="a6"/>
        <w:rFonts w:ascii="Verdana" w:hAnsi="Verdana"/>
        <w:sz w:val="18"/>
        <w:szCs w:val="18"/>
      </w:rPr>
      <w:fldChar w:fldCharType="begin"/>
    </w:r>
    <w:r w:rsidRPr="00D55C4D">
      <w:rPr>
        <w:rStyle w:val="a6"/>
        <w:rFonts w:ascii="Verdana" w:hAnsi="Verdana"/>
        <w:sz w:val="18"/>
        <w:szCs w:val="18"/>
      </w:rPr>
      <w:instrText xml:space="preserve">PAGE  </w:instrText>
    </w:r>
    <w:r w:rsidRPr="00D55C4D">
      <w:rPr>
        <w:rStyle w:val="a6"/>
        <w:rFonts w:ascii="Verdana" w:hAnsi="Verdana"/>
        <w:sz w:val="18"/>
        <w:szCs w:val="18"/>
      </w:rPr>
      <w:fldChar w:fldCharType="separate"/>
    </w:r>
    <w:r>
      <w:rPr>
        <w:rStyle w:val="a6"/>
        <w:rFonts w:ascii="Verdana" w:hAnsi="Verdana"/>
        <w:sz w:val="18"/>
        <w:szCs w:val="18"/>
      </w:rPr>
      <w:t>1</w:t>
    </w:r>
    <w:r w:rsidRPr="00D55C4D">
      <w:rPr>
        <w:rStyle w:val="a6"/>
        <w:rFonts w:ascii="Verdana" w:hAnsi="Verdana"/>
        <w:sz w:val="18"/>
        <w:szCs w:val="18"/>
      </w:rPr>
      <w:fldChar w:fldCharType="end"/>
    </w:r>
  </w:p>
  <w:tbl>
    <w:tblPr>
      <w:tblW w:w="9959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350"/>
      <w:gridCol w:w="5245"/>
      <w:gridCol w:w="2364"/>
    </w:tblGrid>
    <w:tr w:rsidR="007E06D6" w:rsidRPr="007C3386" w14:paraId="16777830" w14:textId="77777777" w:rsidTr="004C1CD5">
      <w:trPr>
        <w:trHeight w:val="1063"/>
        <w:jc w:val="center"/>
      </w:trPr>
      <w:tc>
        <w:tcPr>
          <w:tcW w:w="2350" w:type="dxa"/>
          <w:tcBorders>
            <w:top w:val="single" w:sz="4" w:space="0" w:color="auto"/>
          </w:tcBorders>
          <w:vAlign w:val="center"/>
        </w:tcPr>
        <w:p w14:paraId="4E29F93D" w14:textId="77777777" w:rsidR="007E06D6" w:rsidRPr="005F7E0A" w:rsidRDefault="007E06D6" w:rsidP="007E06D6">
          <w:pPr>
            <w:spacing w:before="0"/>
            <w:ind w:right="360"/>
            <w:jc w:val="center"/>
            <w:rPr>
              <w:rFonts w:ascii="Tahoma" w:hAnsi="Tahoma" w:cs="Tahoma"/>
              <w:sz w:val="16"/>
              <w:szCs w:val="16"/>
            </w:rPr>
          </w:pPr>
          <w:r w:rsidRPr="00BD32DA">
            <w:rPr>
              <w:rStyle w:val="a6"/>
              <w:rFonts w:ascii="Tahoma" w:hAnsi="Tahoma" w:cs="Tahoma"/>
              <w:sz w:val="16"/>
              <w:szCs w:val="16"/>
            </w:rPr>
            <w:t xml:space="preserve">Κωδικός Πρόσκλησης: </w:t>
          </w:r>
          <w:r w:rsidRPr="00BB64A2">
            <w:rPr>
              <w:rFonts w:ascii="Verdana" w:hAnsi="Verdana"/>
              <w:b/>
              <w:bCs/>
              <w:sz w:val="15"/>
              <w:szCs w:val="15"/>
            </w:rPr>
            <w:t>ΒΑ_ΕΤΠΑ_2.5_</w:t>
          </w:r>
          <w:r>
            <w:rPr>
              <w:rFonts w:ascii="Verdana" w:hAnsi="Verdana"/>
              <w:b/>
              <w:bCs/>
              <w:sz w:val="15"/>
              <w:szCs w:val="15"/>
            </w:rPr>
            <w:t>33</w:t>
          </w:r>
        </w:p>
      </w:tc>
      <w:tc>
        <w:tcPr>
          <w:tcW w:w="5245" w:type="dxa"/>
          <w:tcBorders>
            <w:top w:val="single" w:sz="4" w:space="0" w:color="auto"/>
          </w:tcBorders>
          <w:vAlign w:val="center"/>
        </w:tcPr>
        <w:p w14:paraId="3B4B7805" w14:textId="77777777" w:rsidR="007E06D6" w:rsidRPr="00667063" w:rsidRDefault="007E06D6" w:rsidP="007E06D6">
          <w:pPr>
            <w:tabs>
              <w:tab w:val="left" w:pos="300"/>
              <w:tab w:val="center" w:pos="2368"/>
            </w:tabs>
            <w:spacing w:before="0"/>
            <w:ind w:left="-391" w:firstLine="215"/>
            <w:jc w:val="center"/>
            <w:rPr>
              <w:sz w:val="14"/>
              <w:szCs w:val="14"/>
            </w:rPr>
          </w:pPr>
          <w:r w:rsidRPr="00667063">
            <w:rPr>
              <w:sz w:val="14"/>
              <w:szCs w:val="14"/>
            </w:rPr>
            <w:t xml:space="preserve">ΕΙΔΙΚΗ ΥΠΗΡΕΣΙΑ ΔΙΑΧΕΙΡΙΣΗΣ </w:t>
          </w:r>
          <w:r>
            <w:rPr>
              <w:sz w:val="14"/>
              <w:szCs w:val="14"/>
            </w:rPr>
            <w:t>ΠΡΟΓΡΑΜΜΑΤΟΣ</w:t>
          </w:r>
          <w:r w:rsidRPr="00667063">
            <w:rPr>
              <w:sz w:val="14"/>
              <w:szCs w:val="14"/>
            </w:rPr>
            <w:t xml:space="preserve"> </w:t>
          </w:r>
          <w:r>
            <w:rPr>
              <w:sz w:val="14"/>
              <w:szCs w:val="14"/>
            </w:rPr>
            <w:t>«ΒΟΡΕΙΟ ΑΙΓΑΙΟ»</w:t>
          </w:r>
        </w:p>
        <w:p w14:paraId="59483001" w14:textId="77777777" w:rsidR="007E06D6" w:rsidRPr="00667063" w:rsidRDefault="007E06D6" w:rsidP="007E06D6">
          <w:pPr>
            <w:pStyle w:val="a5"/>
            <w:spacing w:before="0"/>
            <w:jc w:val="center"/>
            <w:rPr>
              <w:rFonts w:cs="Tahoma"/>
              <w:sz w:val="14"/>
              <w:szCs w:val="14"/>
            </w:rPr>
          </w:pPr>
          <w:r w:rsidRPr="00667063">
            <w:rPr>
              <w:sz w:val="14"/>
              <w:szCs w:val="14"/>
            </w:rPr>
            <w:t>1</w:t>
          </w:r>
          <w:r w:rsidRPr="00667063">
            <w:rPr>
              <w:sz w:val="14"/>
              <w:szCs w:val="14"/>
              <w:vertAlign w:val="superscript"/>
            </w:rPr>
            <w:t>Ο</w:t>
          </w:r>
          <w:r w:rsidRPr="00667063">
            <w:rPr>
              <w:sz w:val="14"/>
              <w:szCs w:val="14"/>
            </w:rPr>
            <w:t xml:space="preserve"> </w:t>
          </w:r>
          <w:proofErr w:type="spellStart"/>
          <w:r w:rsidRPr="00667063">
            <w:rPr>
              <w:sz w:val="14"/>
              <w:szCs w:val="14"/>
            </w:rPr>
            <w:t>χλμ</w:t>
          </w:r>
          <w:proofErr w:type="spellEnd"/>
          <w:r w:rsidRPr="00667063">
            <w:rPr>
              <w:sz w:val="14"/>
              <w:szCs w:val="14"/>
            </w:rPr>
            <w:t xml:space="preserve"> Μυτιλήνης – Λουτρών, 81100 Μυτιλήνη</w:t>
          </w:r>
        </w:p>
      </w:tc>
      <w:tc>
        <w:tcPr>
          <w:tcW w:w="2364" w:type="dxa"/>
          <w:tcBorders>
            <w:top w:val="single" w:sz="4" w:space="0" w:color="auto"/>
          </w:tcBorders>
          <w:vAlign w:val="center"/>
        </w:tcPr>
        <w:p w14:paraId="41668E8C" w14:textId="77777777" w:rsidR="007E06D6" w:rsidRPr="007C3386" w:rsidRDefault="007E06D6" w:rsidP="007E06D6">
          <w:pPr>
            <w:spacing w:before="0"/>
            <w:jc w:val="right"/>
            <w:rPr>
              <w:rFonts w:ascii="Tahoma" w:hAnsi="Tahoma" w:cs="Tahoma"/>
              <w:b/>
            </w:rPr>
          </w:pPr>
          <w:r>
            <w:rPr>
              <w:noProof/>
              <w:lang w:val="en-US"/>
            </w:rPr>
            <w:drawing>
              <wp:inline distT="0" distB="0" distL="0" distR="0" wp14:anchorId="476CEEBC" wp14:editId="540975DC">
                <wp:extent cx="694690" cy="694690"/>
                <wp:effectExtent l="0" t="0" r="0" b="0"/>
                <wp:docPr id="1" name="Εικόνα 1" descr="Εικόνα που περιέχει γραμματοσειρά, γραφικά, κείμενο, clipart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Εικόνα 1" descr="Εικόνα που περιέχει γραμματοσειρά, γραφικά, κείμενο, clipart&#10;&#10;Περιγραφή που δημιουργήθηκε αυτόματα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F6A2F08" w14:textId="77777777" w:rsidR="00921B4F" w:rsidRPr="007E06D6" w:rsidRDefault="00921B4F" w:rsidP="007E06D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37187" w14:textId="77777777" w:rsidR="00425957" w:rsidRDefault="00425957">
      <w:r>
        <w:separator/>
      </w:r>
    </w:p>
  </w:footnote>
  <w:footnote w:type="continuationSeparator" w:id="0">
    <w:p w14:paraId="25DC1EC0" w14:textId="77777777" w:rsidR="00425957" w:rsidRDefault="004259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FD0821" w14:textId="77777777" w:rsidR="00921B4F" w:rsidRPr="00E70DA4" w:rsidRDefault="00921B4F" w:rsidP="00921B4F">
    <w:pPr>
      <w:tabs>
        <w:tab w:val="left" w:pos="0"/>
      </w:tabs>
      <w:spacing w:before="0"/>
      <w:ind w:left="142" w:right="-180" w:hanging="142"/>
      <w:rPr>
        <w:rFonts w:ascii="Verdana" w:hAnsi="Verdana"/>
        <w:b/>
        <w:bCs/>
        <w:sz w:val="15"/>
        <w:szCs w:val="15"/>
      </w:rPr>
    </w:pPr>
    <w:r w:rsidRPr="00E70DA4">
      <w:rPr>
        <w:rFonts w:ascii="Verdana" w:hAnsi="Verdana"/>
        <w:b/>
        <w:bCs/>
        <w:sz w:val="15"/>
        <w:szCs w:val="15"/>
      </w:rPr>
      <w:t>ΠΡΟΓΡΑΜΜΑ  : «ΒΟΡΕΙΟ ΑΙΓΑΙΟ» 2021 - 2027</w:t>
    </w:r>
  </w:p>
  <w:p w14:paraId="4E2DD492" w14:textId="77777777" w:rsidR="00921B4F" w:rsidRPr="00DD7D70" w:rsidRDefault="00921B4F" w:rsidP="00921B4F">
    <w:pPr>
      <w:tabs>
        <w:tab w:val="left" w:pos="0"/>
      </w:tabs>
      <w:spacing w:before="0"/>
      <w:ind w:right="-180"/>
      <w:rPr>
        <w:rFonts w:ascii="Verdana" w:hAnsi="Verdana"/>
        <w:sz w:val="15"/>
        <w:szCs w:val="15"/>
      </w:rPr>
    </w:pPr>
    <w:r w:rsidRPr="00DD7D70">
      <w:rPr>
        <w:rFonts w:ascii="Verdana" w:hAnsi="Verdana"/>
        <w:sz w:val="15"/>
        <w:szCs w:val="15"/>
      </w:rPr>
      <w:t>ΠΡΟΤΕΡΑΙΟΤΗΤΑ: 2. Προστασία του περιβάλλοντος και των πόρων της Περιφέρειας – Προσαρμογή στην Κλιματική Αλλαγή – Πρόληψη και διαχείριση κινδύνων</w:t>
    </w:r>
  </w:p>
  <w:p w14:paraId="4F40C52C" w14:textId="77777777" w:rsidR="00921B4F" w:rsidRPr="00DD7D70" w:rsidRDefault="00921B4F" w:rsidP="00921B4F">
    <w:pPr>
      <w:tabs>
        <w:tab w:val="left" w:pos="0"/>
      </w:tabs>
      <w:spacing w:before="0"/>
      <w:ind w:left="142" w:right="-180" w:hanging="142"/>
      <w:rPr>
        <w:rFonts w:ascii="Verdana" w:hAnsi="Verdana"/>
        <w:sz w:val="15"/>
        <w:szCs w:val="15"/>
      </w:rPr>
    </w:pPr>
    <w:r w:rsidRPr="00DD7D70">
      <w:rPr>
        <w:rFonts w:ascii="Verdana" w:hAnsi="Verdana"/>
        <w:sz w:val="15"/>
        <w:szCs w:val="15"/>
      </w:rPr>
      <w:t>ΕΙΔΙΚΟΣ ΣΤΟΧΟΣ: RSO2.5 Προαγωγή της πρόσβασης στο νερό και της βιώσιμης διαχείρισης του νερού (ΕΤΠΑ)</w:t>
    </w:r>
  </w:p>
  <w:p w14:paraId="02D9048D" w14:textId="77777777" w:rsidR="00921B4F" w:rsidRPr="00E70DA4" w:rsidRDefault="00921B4F" w:rsidP="00921B4F">
    <w:pPr>
      <w:tabs>
        <w:tab w:val="left" w:pos="0"/>
      </w:tabs>
      <w:spacing w:before="0"/>
      <w:ind w:left="142" w:right="-180" w:hanging="142"/>
      <w:rPr>
        <w:rFonts w:ascii="Verdana" w:hAnsi="Verdana"/>
        <w:b/>
        <w:bCs/>
        <w:sz w:val="15"/>
        <w:szCs w:val="15"/>
      </w:rPr>
    </w:pPr>
    <w:r w:rsidRPr="00E70DA4">
      <w:rPr>
        <w:rFonts w:ascii="Verdana" w:hAnsi="Verdana"/>
        <w:b/>
        <w:bCs/>
        <w:sz w:val="15"/>
        <w:szCs w:val="15"/>
      </w:rPr>
      <w:t xml:space="preserve">Κωδικός Πρόσκλησης : </w:t>
    </w:r>
    <w:r w:rsidRPr="00BB64A2">
      <w:rPr>
        <w:rFonts w:ascii="Verdana" w:hAnsi="Verdana"/>
        <w:b/>
        <w:bCs/>
        <w:sz w:val="15"/>
        <w:szCs w:val="15"/>
      </w:rPr>
      <w:t>ΒΑ_ΕΤΠΑ_2.5_</w:t>
    </w:r>
    <w:r>
      <w:rPr>
        <w:rFonts w:ascii="Verdana" w:hAnsi="Verdana"/>
        <w:b/>
        <w:bCs/>
        <w:sz w:val="15"/>
        <w:szCs w:val="15"/>
      </w:rPr>
      <w:t>33</w:t>
    </w:r>
  </w:p>
  <w:p w14:paraId="5A904759" w14:textId="77777777" w:rsidR="00921B4F" w:rsidRPr="00E70DA4" w:rsidRDefault="00921B4F" w:rsidP="00921B4F">
    <w:pPr>
      <w:tabs>
        <w:tab w:val="left" w:pos="0"/>
      </w:tabs>
      <w:spacing w:before="0"/>
      <w:ind w:left="142" w:right="-180" w:hanging="142"/>
      <w:rPr>
        <w:rFonts w:ascii="Verdana" w:hAnsi="Verdana"/>
        <w:b/>
        <w:bCs/>
        <w:sz w:val="15"/>
        <w:szCs w:val="15"/>
      </w:rPr>
    </w:pPr>
    <w:r w:rsidRPr="00E70DA4">
      <w:rPr>
        <w:rFonts w:ascii="Verdana" w:hAnsi="Verdana"/>
        <w:b/>
        <w:bCs/>
        <w:sz w:val="15"/>
        <w:szCs w:val="15"/>
      </w:rPr>
      <w:t xml:space="preserve">Τίτλος προτεινόμενης πράξης: </w:t>
    </w:r>
  </w:p>
  <w:p w14:paraId="25D73273" w14:textId="6C0E0F07" w:rsidR="00667063" w:rsidRPr="00A02D23" w:rsidRDefault="00921B4F" w:rsidP="00921B4F">
    <w:pPr>
      <w:pStyle w:val="a4"/>
      <w:pBdr>
        <w:bottom w:val="single" w:sz="4" w:space="1" w:color="auto"/>
      </w:pBdr>
      <w:tabs>
        <w:tab w:val="left" w:pos="0"/>
      </w:tabs>
      <w:spacing w:before="0"/>
      <w:rPr>
        <w:rFonts w:ascii="Verdana" w:hAnsi="Verdana"/>
        <w:sz w:val="20"/>
      </w:rPr>
    </w:pPr>
    <w:r w:rsidRPr="00E70DA4">
      <w:rPr>
        <w:rFonts w:ascii="Verdana" w:hAnsi="Verdana"/>
        <w:b/>
        <w:bCs/>
        <w:sz w:val="15"/>
        <w:szCs w:val="15"/>
      </w:rPr>
      <w:t>Φορέας υποβολής πρότασης: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600287"/>
    <w:multiLevelType w:val="hybridMultilevel"/>
    <w:tmpl w:val="8A600AAE"/>
    <w:lvl w:ilvl="0" w:tplc="0636A33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CC5DA1"/>
    <w:multiLevelType w:val="hybridMultilevel"/>
    <w:tmpl w:val="A26C7C74"/>
    <w:lvl w:ilvl="0" w:tplc="DCC8849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6F16114A">
      <w:start w:val="1"/>
      <w:numFmt w:val="decimal"/>
      <w:lvlText w:val="%3."/>
      <w:lvlJc w:val="left"/>
      <w:pPr>
        <w:tabs>
          <w:tab w:val="num" w:pos="2340"/>
        </w:tabs>
        <w:ind w:left="2340" w:hanging="720"/>
      </w:pPr>
      <w:rPr>
        <w:rFonts w:hint="default"/>
        <w:b w:val="0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623725056">
    <w:abstractNumId w:val="1"/>
  </w:num>
  <w:num w:numId="2" w16cid:durableId="1921593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798"/>
    <w:rsid w:val="00015F6B"/>
    <w:rsid w:val="00031D5E"/>
    <w:rsid w:val="00040D6B"/>
    <w:rsid w:val="00056064"/>
    <w:rsid w:val="00061BEE"/>
    <w:rsid w:val="00083B94"/>
    <w:rsid w:val="000877E5"/>
    <w:rsid w:val="00095CFD"/>
    <w:rsid w:val="00096708"/>
    <w:rsid w:val="000A1B24"/>
    <w:rsid w:val="000B071D"/>
    <w:rsid w:val="000C214B"/>
    <w:rsid w:val="000C44F5"/>
    <w:rsid w:val="000D0BE7"/>
    <w:rsid w:val="00120072"/>
    <w:rsid w:val="0012163E"/>
    <w:rsid w:val="001734C2"/>
    <w:rsid w:val="00190650"/>
    <w:rsid w:val="001A2DA1"/>
    <w:rsid w:val="001B5849"/>
    <w:rsid w:val="001D2AA0"/>
    <w:rsid w:val="001D6E61"/>
    <w:rsid w:val="001E7154"/>
    <w:rsid w:val="001F1E74"/>
    <w:rsid w:val="001F3410"/>
    <w:rsid w:val="002033DC"/>
    <w:rsid w:val="00214C07"/>
    <w:rsid w:val="00227BA9"/>
    <w:rsid w:val="002536AB"/>
    <w:rsid w:val="00272ADF"/>
    <w:rsid w:val="002901FD"/>
    <w:rsid w:val="002A45A0"/>
    <w:rsid w:val="002E65BE"/>
    <w:rsid w:val="002F1B6B"/>
    <w:rsid w:val="00353477"/>
    <w:rsid w:val="003922BF"/>
    <w:rsid w:val="003C58DB"/>
    <w:rsid w:val="003E7854"/>
    <w:rsid w:val="003F1C44"/>
    <w:rsid w:val="00423531"/>
    <w:rsid w:val="00424E30"/>
    <w:rsid w:val="00425957"/>
    <w:rsid w:val="0043416E"/>
    <w:rsid w:val="004419E0"/>
    <w:rsid w:val="004527C5"/>
    <w:rsid w:val="004771EE"/>
    <w:rsid w:val="0048630B"/>
    <w:rsid w:val="00496E61"/>
    <w:rsid w:val="004A7B32"/>
    <w:rsid w:val="004D44A2"/>
    <w:rsid w:val="004D4F42"/>
    <w:rsid w:val="00502FD4"/>
    <w:rsid w:val="00527073"/>
    <w:rsid w:val="00534565"/>
    <w:rsid w:val="00535249"/>
    <w:rsid w:val="005B0B24"/>
    <w:rsid w:val="005E3004"/>
    <w:rsid w:val="005F0E9B"/>
    <w:rsid w:val="005F178D"/>
    <w:rsid w:val="005F7E0A"/>
    <w:rsid w:val="006030D2"/>
    <w:rsid w:val="006078CD"/>
    <w:rsid w:val="00610011"/>
    <w:rsid w:val="0061099D"/>
    <w:rsid w:val="00611EEB"/>
    <w:rsid w:val="00667063"/>
    <w:rsid w:val="0067164E"/>
    <w:rsid w:val="006A579E"/>
    <w:rsid w:val="006D65FF"/>
    <w:rsid w:val="006E1B36"/>
    <w:rsid w:val="006E4DDE"/>
    <w:rsid w:val="006F1180"/>
    <w:rsid w:val="00710471"/>
    <w:rsid w:val="00715ABE"/>
    <w:rsid w:val="00723747"/>
    <w:rsid w:val="00764C04"/>
    <w:rsid w:val="00765681"/>
    <w:rsid w:val="0076579E"/>
    <w:rsid w:val="007816E4"/>
    <w:rsid w:val="007E06D6"/>
    <w:rsid w:val="00803150"/>
    <w:rsid w:val="008620F3"/>
    <w:rsid w:val="00863C98"/>
    <w:rsid w:val="00870F73"/>
    <w:rsid w:val="0087233A"/>
    <w:rsid w:val="008869B1"/>
    <w:rsid w:val="00890349"/>
    <w:rsid w:val="00896167"/>
    <w:rsid w:val="008A78AC"/>
    <w:rsid w:val="008B5F72"/>
    <w:rsid w:val="008C2D36"/>
    <w:rsid w:val="008C4DF8"/>
    <w:rsid w:val="008C6041"/>
    <w:rsid w:val="008E33F5"/>
    <w:rsid w:val="00902F55"/>
    <w:rsid w:val="00911411"/>
    <w:rsid w:val="0091181C"/>
    <w:rsid w:val="009175F8"/>
    <w:rsid w:val="00921B4F"/>
    <w:rsid w:val="00927EDC"/>
    <w:rsid w:val="009642FC"/>
    <w:rsid w:val="0097111A"/>
    <w:rsid w:val="00975083"/>
    <w:rsid w:val="009B0AD2"/>
    <w:rsid w:val="009D4FE2"/>
    <w:rsid w:val="009D72DC"/>
    <w:rsid w:val="00A02D16"/>
    <w:rsid w:val="00A10C6B"/>
    <w:rsid w:val="00A35CEF"/>
    <w:rsid w:val="00A37C60"/>
    <w:rsid w:val="00A576EA"/>
    <w:rsid w:val="00A62751"/>
    <w:rsid w:val="00A65BB8"/>
    <w:rsid w:val="00A85C50"/>
    <w:rsid w:val="00A9065A"/>
    <w:rsid w:val="00A9128F"/>
    <w:rsid w:val="00AB3D4F"/>
    <w:rsid w:val="00AB40A6"/>
    <w:rsid w:val="00AE65A5"/>
    <w:rsid w:val="00AF4112"/>
    <w:rsid w:val="00B17CD9"/>
    <w:rsid w:val="00B213BC"/>
    <w:rsid w:val="00B56EB7"/>
    <w:rsid w:val="00B84A65"/>
    <w:rsid w:val="00B84CC1"/>
    <w:rsid w:val="00B97E24"/>
    <w:rsid w:val="00BB0A0B"/>
    <w:rsid w:val="00BB64A2"/>
    <w:rsid w:val="00BB7E4E"/>
    <w:rsid w:val="00BF04C1"/>
    <w:rsid w:val="00C22CBA"/>
    <w:rsid w:val="00C24184"/>
    <w:rsid w:val="00C460B5"/>
    <w:rsid w:val="00C67402"/>
    <w:rsid w:val="00C67CF3"/>
    <w:rsid w:val="00C846DE"/>
    <w:rsid w:val="00C9412F"/>
    <w:rsid w:val="00C96276"/>
    <w:rsid w:val="00C97355"/>
    <w:rsid w:val="00CA7A9F"/>
    <w:rsid w:val="00CB4CA9"/>
    <w:rsid w:val="00CD1A6D"/>
    <w:rsid w:val="00D10112"/>
    <w:rsid w:val="00D111E0"/>
    <w:rsid w:val="00D13FDC"/>
    <w:rsid w:val="00D23E15"/>
    <w:rsid w:val="00D30DE8"/>
    <w:rsid w:val="00D347B4"/>
    <w:rsid w:val="00D55C4D"/>
    <w:rsid w:val="00D6225A"/>
    <w:rsid w:val="00D70CD0"/>
    <w:rsid w:val="00D819E9"/>
    <w:rsid w:val="00D9364F"/>
    <w:rsid w:val="00DD28B5"/>
    <w:rsid w:val="00DD7D70"/>
    <w:rsid w:val="00DE580A"/>
    <w:rsid w:val="00DF325E"/>
    <w:rsid w:val="00E00C97"/>
    <w:rsid w:val="00E0193D"/>
    <w:rsid w:val="00E04711"/>
    <w:rsid w:val="00E079F5"/>
    <w:rsid w:val="00E44F9B"/>
    <w:rsid w:val="00E56FF4"/>
    <w:rsid w:val="00E60D37"/>
    <w:rsid w:val="00E61FC5"/>
    <w:rsid w:val="00E66E17"/>
    <w:rsid w:val="00E70DA4"/>
    <w:rsid w:val="00E775E9"/>
    <w:rsid w:val="00E93785"/>
    <w:rsid w:val="00EA0A3D"/>
    <w:rsid w:val="00EA58AA"/>
    <w:rsid w:val="00EB7CA8"/>
    <w:rsid w:val="00ED570B"/>
    <w:rsid w:val="00EE0BB3"/>
    <w:rsid w:val="00EE2A33"/>
    <w:rsid w:val="00EF06D0"/>
    <w:rsid w:val="00F1042E"/>
    <w:rsid w:val="00F31DF9"/>
    <w:rsid w:val="00F70431"/>
    <w:rsid w:val="00F76798"/>
    <w:rsid w:val="00F842D8"/>
    <w:rsid w:val="00F953AE"/>
    <w:rsid w:val="00FB4301"/>
    <w:rsid w:val="00FF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2AEB88"/>
  <w15:chartTrackingRefBased/>
  <w15:docId w15:val="{70C715F1-E01D-418B-BB46-2D6D6E225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before="200"/>
      <w:jc w:val="both"/>
    </w:pPr>
    <w:rPr>
      <w:rFonts w:ascii="Arial" w:hAnsi="Arial"/>
      <w:sz w:val="22"/>
      <w:lang w:eastAsia="en-US"/>
    </w:rPr>
  </w:style>
  <w:style w:type="paragraph" w:styleId="1">
    <w:name w:val="heading 1"/>
    <w:basedOn w:val="a"/>
    <w:next w:val="a"/>
    <w:qFormat/>
    <w:pPr>
      <w:keepNext/>
      <w:shd w:val="pct10" w:color="000000" w:fill="FFFFFF"/>
      <w:spacing w:before="0" w:line="360" w:lineRule="auto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249"/>
      <w:jc w:val="center"/>
      <w:outlineLvl w:val="1"/>
    </w:pPr>
    <w:rPr>
      <w:rFonts w:cs="Arial"/>
      <w:b/>
      <w:bCs/>
      <w:i/>
      <w:iCs/>
      <w:szCs w:val="18"/>
    </w:rPr>
  </w:style>
  <w:style w:type="paragraph" w:styleId="3">
    <w:name w:val="heading 3"/>
    <w:basedOn w:val="a"/>
    <w:next w:val="a"/>
    <w:link w:val="3Char"/>
    <w:qFormat/>
    <w:pPr>
      <w:keepNext/>
      <w:spacing w:before="0"/>
      <w:jc w:val="left"/>
      <w:outlineLvl w:val="2"/>
    </w:pPr>
    <w:rPr>
      <w:rFonts w:cs="Arial"/>
      <w:b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mber1">
    <w:name w:val="Number1"/>
    <w:basedOn w:val="a"/>
    <w:rPr>
      <w:b/>
      <w:bCs/>
    </w:rPr>
  </w:style>
  <w:style w:type="paragraph" w:styleId="a3">
    <w:name w:val="footnote text"/>
    <w:basedOn w:val="a"/>
    <w:semiHidden/>
    <w:pPr>
      <w:spacing w:before="0"/>
      <w:jc w:val="left"/>
    </w:pPr>
    <w:rPr>
      <w:rFonts w:ascii="Times New Roman" w:hAnsi="Times New Roman"/>
      <w:sz w:val="20"/>
      <w:lang w:val="en-US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aliases w:val="ft"/>
    <w:basedOn w:val="a"/>
    <w:link w:val="Char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"/>
    <w:basedOn w:val="a"/>
    <w:rsid w:val="00424E30"/>
    <w:pPr>
      <w:spacing w:before="0"/>
      <w:jc w:val="center"/>
    </w:pPr>
    <w:rPr>
      <w:rFonts w:ascii="Times New Roman" w:hAnsi="Times New Roman"/>
      <w:b/>
      <w:bCs/>
      <w:sz w:val="24"/>
      <w:szCs w:val="24"/>
      <w:lang w:eastAsia="el-GR"/>
    </w:rPr>
  </w:style>
  <w:style w:type="paragraph" w:styleId="a8">
    <w:name w:val="Balloon Text"/>
    <w:basedOn w:val="a"/>
    <w:semiHidden/>
    <w:rsid w:val="00EA0A3D"/>
    <w:rPr>
      <w:rFonts w:ascii="Tahoma" w:hAnsi="Tahoma" w:cs="Tahoma"/>
      <w:sz w:val="16"/>
      <w:szCs w:val="16"/>
    </w:rPr>
  </w:style>
  <w:style w:type="paragraph" w:customStyle="1" w:styleId="Char0">
    <w:name w:val="Char"/>
    <w:basedOn w:val="a"/>
    <w:rsid w:val="006E4DDE"/>
    <w:pPr>
      <w:spacing w:before="0" w:after="160" w:line="240" w:lineRule="exact"/>
    </w:pPr>
    <w:rPr>
      <w:rFonts w:ascii="Verdana" w:hAnsi="Verdana"/>
      <w:sz w:val="20"/>
      <w:lang w:val="en-US"/>
    </w:rPr>
  </w:style>
  <w:style w:type="character" w:customStyle="1" w:styleId="Char">
    <w:name w:val="Υποσέλιδο Char"/>
    <w:aliases w:val="ft Char"/>
    <w:link w:val="a5"/>
    <w:locked/>
    <w:rsid w:val="00667063"/>
    <w:rPr>
      <w:rFonts w:ascii="Arial" w:hAnsi="Arial"/>
      <w:sz w:val="22"/>
      <w:lang w:val="el-GR" w:eastAsia="en-US" w:bidi="ar-SA"/>
    </w:rPr>
  </w:style>
  <w:style w:type="paragraph" w:customStyle="1" w:styleId="CharCharCharCharCharCharChar">
    <w:name w:val="Char Char Char Char Char Char Char"/>
    <w:basedOn w:val="a"/>
    <w:rsid w:val="00C22CBA"/>
    <w:pPr>
      <w:autoSpaceDE w:val="0"/>
      <w:autoSpaceDN w:val="0"/>
      <w:adjustRightInd w:val="0"/>
      <w:spacing w:before="0" w:after="160" w:line="240" w:lineRule="exact"/>
      <w:jc w:val="left"/>
    </w:pPr>
    <w:rPr>
      <w:rFonts w:ascii="Verdana" w:hAnsi="Verdana"/>
      <w:sz w:val="20"/>
      <w:lang w:val="en-US"/>
    </w:rPr>
  </w:style>
  <w:style w:type="character" w:customStyle="1" w:styleId="3Char">
    <w:name w:val="Επικεφαλίδα 3 Char"/>
    <w:basedOn w:val="a0"/>
    <w:link w:val="3"/>
    <w:rsid w:val="00921B4F"/>
    <w:rPr>
      <w:rFonts w:ascii="Arial" w:hAnsi="Arial" w:cs="Arial"/>
      <w:b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187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ΠΙΝΑΚΑΣ Δ2</vt:lpstr>
    </vt:vector>
  </TitlesOfParts>
  <Company>ΕΥΔ Β. ΑΙΓΑΙΟ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ΠΙΝΑΚΑΣ Δ2</dc:title>
  <dc:subject/>
  <cp:keywords/>
  <dc:description/>
  <cp:lastModifiedBy>ΜΟΥΦΛΟΥΖΕΛΛΗΣ ΕΥΣΤΡΑΤΙΟΣ</cp:lastModifiedBy>
  <cp:revision>27</cp:revision>
  <cp:lastPrinted>2015-11-10T13:03:00Z</cp:lastPrinted>
  <dcterms:created xsi:type="dcterms:W3CDTF">2023-11-29T09:23:00Z</dcterms:created>
  <dcterms:modified xsi:type="dcterms:W3CDTF">2024-07-08T09:28:00Z</dcterms:modified>
</cp:coreProperties>
</file>